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tblpXSpec="center" w:tblpY="1373"/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4"/>
        <w:gridCol w:w="1559"/>
        <w:gridCol w:w="284"/>
        <w:gridCol w:w="850"/>
        <w:gridCol w:w="851"/>
        <w:gridCol w:w="992"/>
        <w:gridCol w:w="2268"/>
        <w:gridCol w:w="1134"/>
        <w:gridCol w:w="1134"/>
        <w:gridCol w:w="992"/>
      </w:tblGrid>
      <w:tr w:rsidR="0037518A" w:rsidRPr="00A72382" w:rsidTr="002E4BAC">
        <w:trPr>
          <w:trHeight w:val="280"/>
          <w:jc w:val="center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18A" w:rsidRDefault="0037518A" w:rsidP="002E4BAC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i/>
                <w:sz w:val="24"/>
                <w:szCs w:val="24"/>
                <w:lang w:val="it-IT" w:eastAsia="zh-CN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18A" w:rsidRDefault="0037518A" w:rsidP="002E4BAC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i/>
                <w:sz w:val="24"/>
                <w:szCs w:val="24"/>
                <w:lang w:val="it-IT" w:eastAsia="zh-CN" w:bidi="ar-SA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18A" w:rsidRPr="005B08EB" w:rsidRDefault="0037518A" w:rsidP="002E4BAC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i/>
                <w:sz w:val="24"/>
                <w:szCs w:val="24"/>
                <w:lang w:val="it-IT" w:eastAsia="zh-CN" w:bidi="ar-SA"/>
              </w:rPr>
            </w:pPr>
            <w:r>
              <w:rPr>
                <w:rFonts w:asciiTheme="minorHAnsi" w:eastAsia="SimSun" w:hAnsiTheme="minorHAnsi" w:cstheme="minorHAnsi"/>
                <w:b/>
                <w:bCs/>
                <w:i/>
                <w:sz w:val="24"/>
                <w:szCs w:val="24"/>
                <w:lang w:val="it-IT" w:eastAsia="zh-CN" w:bidi="ar-SA"/>
              </w:rPr>
              <w:t>STRUMENTARIO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518A" w:rsidRPr="005B08EB" w:rsidRDefault="0037518A" w:rsidP="002E4BAC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val="it-IT" w:eastAsia="zh-CN" w:bidi="ar-SA"/>
              </w:rPr>
            </w:pPr>
            <w:r>
              <w:rPr>
                <w:rFonts w:asciiTheme="minorHAnsi" w:eastAsia="SimSun" w:hAnsiTheme="minorHAnsi" w:cstheme="minorHAnsi"/>
                <w:b/>
                <w:bCs/>
                <w:i/>
                <w:sz w:val="24"/>
                <w:szCs w:val="24"/>
                <w:lang w:val="it-IT" w:eastAsia="zh-CN" w:bidi="ar-SA"/>
              </w:rPr>
              <w:t>FARMACI/ SOLUZIONI/MATERIALE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7518A" w:rsidRDefault="0037518A" w:rsidP="002E4BAC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i/>
                <w:sz w:val="24"/>
                <w:szCs w:val="24"/>
                <w:lang w:val="it-IT" w:eastAsia="zh-CN" w:bidi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7518A" w:rsidRDefault="0037518A" w:rsidP="002E4BAC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i/>
                <w:sz w:val="24"/>
                <w:szCs w:val="24"/>
                <w:lang w:val="it-IT" w:eastAsia="zh-CN" w:bidi="ar-SA"/>
              </w:rPr>
            </w:pPr>
          </w:p>
        </w:tc>
      </w:tr>
      <w:tr w:rsidR="0037518A" w:rsidRPr="00A72382" w:rsidTr="002E4BAC">
        <w:trPr>
          <w:jc w:val="center"/>
        </w:trPr>
        <w:tc>
          <w:tcPr>
            <w:tcW w:w="2127" w:type="dxa"/>
            <w:gridSpan w:val="3"/>
            <w:shd w:val="clear" w:color="auto" w:fill="D6E3BC" w:themeFill="accent3" w:themeFillTint="66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val="it-IT" w:eastAsia="zh-CN" w:bidi="ar-SA"/>
              </w:rPr>
              <w:t>VENTILAZIONE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37518A" w:rsidRPr="0037518A" w:rsidRDefault="0037518A" w:rsidP="002E4BA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7518A">
              <w:rPr>
                <w:rFonts w:asciiTheme="minorHAnsi" w:hAnsiTheme="minorHAnsi"/>
                <w:b/>
                <w:sz w:val="16"/>
                <w:szCs w:val="16"/>
              </w:rPr>
              <w:t>Q.TA’</w:t>
            </w:r>
          </w:p>
        </w:tc>
        <w:tc>
          <w:tcPr>
            <w:tcW w:w="851" w:type="dxa"/>
            <w:shd w:val="clear" w:color="auto" w:fill="D6E3BC" w:themeFill="accent3" w:themeFillTint="66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val="it-IT" w:eastAsia="zh-CN" w:bidi="ar-SA"/>
              </w:rPr>
            </w:pPr>
            <w:r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val="it-IT" w:eastAsia="zh-CN" w:bidi="ar-SA"/>
              </w:rPr>
              <w:t>Controllo</w:t>
            </w: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val="it-IT" w:eastAsia="zh-CN" w:bidi="ar-SA"/>
              </w:rPr>
            </w:pPr>
            <w:r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val="it-IT" w:eastAsia="zh-CN" w:bidi="ar-SA"/>
              </w:rPr>
              <w:t>Ripristino</w:t>
            </w:r>
          </w:p>
        </w:tc>
        <w:tc>
          <w:tcPr>
            <w:tcW w:w="2268" w:type="dxa"/>
            <w:shd w:val="clear" w:color="auto" w:fill="ED6865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val="it-IT" w:eastAsia="zh-CN" w:bidi="ar-SA"/>
              </w:rPr>
              <w:t xml:space="preserve">FARMACI DELL’EMERGENZA </w:t>
            </w:r>
          </w:p>
        </w:tc>
        <w:tc>
          <w:tcPr>
            <w:tcW w:w="1134" w:type="dxa"/>
            <w:shd w:val="clear" w:color="auto" w:fill="ED6865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val="it-IT" w:eastAsia="zh-CN" w:bidi="ar-SA"/>
              </w:rPr>
              <w:t>Q.TA’</w:t>
            </w:r>
          </w:p>
        </w:tc>
        <w:tc>
          <w:tcPr>
            <w:tcW w:w="1134" w:type="dxa"/>
            <w:shd w:val="clear" w:color="auto" w:fill="ED6865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val="it-IT" w:eastAsia="zh-CN" w:bidi="ar-SA"/>
              </w:rPr>
            </w:pPr>
            <w:r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val="it-IT" w:eastAsia="zh-CN" w:bidi="ar-SA"/>
              </w:rPr>
              <w:t>Controllo</w:t>
            </w:r>
          </w:p>
        </w:tc>
        <w:tc>
          <w:tcPr>
            <w:tcW w:w="992" w:type="dxa"/>
            <w:shd w:val="clear" w:color="auto" w:fill="ED6865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val="it-IT" w:eastAsia="zh-CN" w:bidi="ar-SA"/>
              </w:rPr>
            </w:pPr>
            <w:r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val="it-IT" w:eastAsia="zh-CN" w:bidi="ar-SA"/>
              </w:rPr>
              <w:t>Ripristino</w:t>
            </w:r>
          </w:p>
        </w:tc>
      </w:tr>
      <w:tr w:rsidR="0037518A" w:rsidRPr="00A72382" w:rsidTr="002E4BAC">
        <w:trPr>
          <w:jc w:val="center"/>
        </w:trPr>
        <w:tc>
          <w:tcPr>
            <w:tcW w:w="2127" w:type="dxa"/>
            <w:gridSpan w:val="3"/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Aspiratore con raccordo</w:t>
            </w:r>
          </w:p>
        </w:tc>
        <w:tc>
          <w:tcPr>
            <w:tcW w:w="850" w:type="dxa"/>
            <w:vAlign w:val="center"/>
          </w:tcPr>
          <w:p w:rsidR="0037518A" w:rsidRPr="0037518A" w:rsidRDefault="0037518A" w:rsidP="002E4BA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7518A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 xml:space="preserve">Adrenalina fiale (conservare in frigo)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Min 2 Max 5</w:t>
            </w:r>
          </w:p>
        </w:tc>
        <w:tc>
          <w:tcPr>
            <w:tcW w:w="1134" w:type="dxa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992" w:type="dxa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</w:tr>
      <w:tr w:rsidR="0037518A" w:rsidRPr="00A72382" w:rsidTr="002E4BAC">
        <w:trPr>
          <w:trHeight w:val="558"/>
          <w:jc w:val="center"/>
        </w:trPr>
        <w:tc>
          <w:tcPr>
            <w:tcW w:w="2127" w:type="dxa"/>
            <w:gridSpan w:val="3"/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Sondino per aspirazione (Bianco, Verde, Arancione)</w:t>
            </w:r>
          </w:p>
        </w:tc>
        <w:tc>
          <w:tcPr>
            <w:tcW w:w="850" w:type="dxa"/>
            <w:vAlign w:val="center"/>
          </w:tcPr>
          <w:p w:rsidR="0037518A" w:rsidRPr="0037518A" w:rsidRDefault="0037518A" w:rsidP="002E4BA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7518A">
              <w:rPr>
                <w:rFonts w:asciiTheme="minorHAnsi" w:hAnsiTheme="minorHAnsi"/>
                <w:sz w:val="16"/>
                <w:szCs w:val="16"/>
              </w:rPr>
              <w:t>2+2+2</w:t>
            </w:r>
          </w:p>
        </w:tc>
        <w:tc>
          <w:tcPr>
            <w:tcW w:w="851" w:type="dxa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Atropina solfato fiale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Min 2 Max 5</w:t>
            </w:r>
          </w:p>
        </w:tc>
        <w:tc>
          <w:tcPr>
            <w:tcW w:w="1134" w:type="dxa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992" w:type="dxa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</w:tr>
      <w:tr w:rsidR="0037518A" w:rsidRPr="00A72382" w:rsidTr="002E4BAC">
        <w:trPr>
          <w:jc w:val="center"/>
        </w:trPr>
        <w:tc>
          <w:tcPr>
            <w:tcW w:w="2127" w:type="dxa"/>
            <w:gridSpan w:val="3"/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Pallone Ambu</w:t>
            </w:r>
          </w:p>
        </w:tc>
        <w:tc>
          <w:tcPr>
            <w:tcW w:w="850" w:type="dxa"/>
            <w:vAlign w:val="center"/>
          </w:tcPr>
          <w:p w:rsidR="0037518A" w:rsidRPr="0037518A" w:rsidRDefault="0037518A" w:rsidP="002E4BA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7518A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Lidocaina fl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Min 2 Max 5</w:t>
            </w:r>
          </w:p>
        </w:tc>
        <w:tc>
          <w:tcPr>
            <w:tcW w:w="1134" w:type="dxa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992" w:type="dxa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</w:tr>
      <w:tr w:rsidR="0037518A" w:rsidRPr="00A72382" w:rsidTr="002E4BAC">
        <w:trPr>
          <w:jc w:val="center"/>
        </w:trPr>
        <w:tc>
          <w:tcPr>
            <w:tcW w:w="2127" w:type="dxa"/>
            <w:gridSpan w:val="3"/>
            <w:shd w:val="clear" w:color="auto" w:fill="auto"/>
            <w:vAlign w:val="center"/>
          </w:tcPr>
          <w:p w:rsidR="0037518A" w:rsidRDefault="0037518A" w:rsidP="002E4BA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 xml:space="preserve">Maschera facciale misura </w:t>
            </w:r>
          </w:p>
          <w:p w:rsidR="0037518A" w:rsidRPr="00AC32C3" w:rsidRDefault="0037518A" w:rsidP="002E4BA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n.3 – n.4 – n.5</w:t>
            </w:r>
          </w:p>
        </w:tc>
        <w:tc>
          <w:tcPr>
            <w:tcW w:w="850" w:type="dxa"/>
            <w:vAlign w:val="center"/>
          </w:tcPr>
          <w:p w:rsidR="0037518A" w:rsidRPr="0037518A" w:rsidRDefault="0037518A" w:rsidP="002E4BA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7518A">
              <w:rPr>
                <w:rFonts w:asciiTheme="minorHAnsi" w:hAnsiTheme="minorHAnsi"/>
                <w:sz w:val="16"/>
                <w:szCs w:val="16"/>
              </w:rPr>
              <w:t>2+2+2</w:t>
            </w:r>
          </w:p>
        </w:tc>
        <w:tc>
          <w:tcPr>
            <w:tcW w:w="851" w:type="dxa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Metilprednisolone emisuccinato sodico 1g fl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1</w:t>
            </w:r>
          </w:p>
        </w:tc>
        <w:tc>
          <w:tcPr>
            <w:tcW w:w="1134" w:type="dxa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992" w:type="dxa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</w:tr>
      <w:tr w:rsidR="0037518A" w:rsidRPr="00A72382" w:rsidTr="002E4BAC">
        <w:trPr>
          <w:trHeight w:val="571"/>
          <w:jc w:val="center"/>
        </w:trPr>
        <w:tc>
          <w:tcPr>
            <w:tcW w:w="21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18A" w:rsidRDefault="0037518A" w:rsidP="002E4BA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 xml:space="preserve">Cannula di Guedel </w:t>
            </w:r>
          </w:p>
          <w:p w:rsidR="0037518A" w:rsidRPr="00AC32C3" w:rsidRDefault="0037518A" w:rsidP="002E4BA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Bianco, Verde, Giallo, Rosso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7518A" w:rsidRPr="0037518A" w:rsidRDefault="0037518A" w:rsidP="002E4BA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7518A">
              <w:rPr>
                <w:rFonts w:asciiTheme="minorHAnsi" w:hAnsiTheme="minorHAnsi"/>
                <w:sz w:val="16"/>
                <w:szCs w:val="16"/>
              </w:rPr>
              <w:t>2+2+2+2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Metilprednisolone emisuccinato sodico 2g fl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1</w:t>
            </w:r>
          </w:p>
        </w:tc>
        <w:tc>
          <w:tcPr>
            <w:tcW w:w="1134" w:type="dxa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992" w:type="dxa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</w:tr>
      <w:tr w:rsidR="0037518A" w:rsidRPr="00A72382" w:rsidTr="002E4BAC">
        <w:trPr>
          <w:jc w:val="center"/>
        </w:trPr>
        <w:tc>
          <w:tcPr>
            <w:tcW w:w="2127" w:type="dxa"/>
            <w:gridSpan w:val="3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val="it-IT" w:eastAsia="zh-CN" w:bidi="ar-SA"/>
              </w:rPr>
              <w:t>INCANNULAMENTO VENOSO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37518A" w:rsidRPr="006D1B9B" w:rsidRDefault="0037518A" w:rsidP="002E4BA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 xml:space="preserve">Betametasone 4 mg fl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Min 2 Max 6</w:t>
            </w:r>
          </w:p>
        </w:tc>
        <w:tc>
          <w:tcPr>
            <w:tcW w:w="1134" w:type="dxa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992" w:type="dxa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</w:tr>
      <w:tr w:rsidR="0037518A" w:rsidRPr="00A72382" w:rsidTr="002E4BAC">
        <w:trPr>
          <w:trHeight w:val="208"/>
          <w:jc w:val="center"/>
        </w:trPr>
        <w:tc>
          <w:tcPr>
            <w:tcW w:w="2127" w:type="dxa"/>
            <w:gridSpan w:val="3"/>
            <w:shd w:val="clear" w:color="auto" w:fill="auto"/>
            <w:vAlign w:val="center"/>
          </w:tcPr>
          <w:p w:rsidR="0037518A" w:rsidRPr="00AC32C3" w:rsidRDefault="0037518A" w:rsidP="008E7795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 xml:space="preserve">Disinfettante </w:t>
            </w:r>
            <w:r w:rsidR="008E7795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 xml:space="preserve">a base di </w:t>
            </w:r>
            <w:r w:rsidR="002A557B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Clorexidina</w:t>
            </w:r>
            <w:r w:rsidR="008E7795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37518A" w:rsidRPr="0037518A" w:rsidRDefault="0037518A" w:rsidP="002E4BA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7518A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Furosemide   20 mg fl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Min 2 Max 5</w:t>
            </w:r>
          </w:p>
        </w:tc>
        <w:tc>
          <w:tcPr>
            <w:tcW w:w="1134" w:type="dxa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992" w:type="dxa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</w:tr>
      <w:tr w:rsidR="0037518A" w:rsidRPr="00A72382" w:rsidTr="002E4BAC">
        <w:trPr>
          <w:jc w:val="center"/>
        </w:trPr>
        <w:tc>
          <w:tcPr>
            <w:tcW w:w="2127" w:type="dxa"/>
            <w:gridSpan w:val="3"/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Laccio emostatico</w:t>
            </w:r>
          </w:p>
        </w:tc>
        <w:tc>
          <w:tcPr>
            <w:tcW w:w="850" w:type="dxa"/>
            <w:vAlign w:val="center"/>
          </w:tcPr>
          <w:p w:rsidR="0037518A" w:rsidRPr="0037518A" w:rsidRDefault="0037518A" w:rsidP="002E4BA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7518A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Midazolam 5 mg fiale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Min 2 Max 5</w:t>
            </w:r>
          </w:p>
        </w:tc>
        <w:tc>
          <w:tcPr>
            <w:tcW w:w="1134" w:type="dxa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992" w:type="dxa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</w:tr>
      <w:tr w:rsidR="0037518A" w:rsidRPr="00A72382" w:rsidTr="002E4BAC">
        <w:trPr>
          <w:jc w:val="center"/>
        </w:trPr>
        <w:tc>
          <w:tcPr>
            <w:tcW w:w="2127" w:type="dxa"/>
            <w:gridSpan w:val="3"/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sz w:val="16"/>
                <w:szCs w:val="16"/>
                <w:lang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eastAsia="zh-CN" w:bidi="ar-SA"/>
              </w:rPr>
              <w:t xml:space="preserve">Ago cannula 16 g -18 g – 20 g </w:t>
            </w:r>
          </w:p>
        </w:tc>
        <w:tc>
          <w:tcPr>
            <w:tcW w:w="850" w:type="dxa"/>
            <w:vAlign w:val="center"/>
          </w:tcPr>
          <w:p w:rsidR="0037518A" w:rsidRPr="0037518A" w:rsidRDefault="0037518A" w:rsidP="002E4BA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7518A">
              <w:rPr>
                <w:rFonts w:asciiTheme="minorHAnsi" w:hAnsiTheme="minorHAnsi"/>
                <w:sz w:val="16"/>
                <w:szCs w:val="16"/>
              </w:rPr>
              <w:t>4+4+4</w:t>
            </w:r>
          </w:p>
        </w:tc>
        <w:tc>
          <w:tcPr>
            <w:tcW w:w="851" w:type="dxa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sz w:val="16"/>
                <w:szCs w:val="16"/>
                <w:lang w:eastAsia="zh-CN" w:bidi="ar-S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Nifedipina sublinguale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1 confezione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</w:tr>
      <w:tr w:rsidR="0037518A" w:rsidRPr="00A72382" w:rsidTr="002E4BAC">
        <w:trPr>
          <w:jc w:val="center"/>
        </w:trPr>
        <w:tc>
          <w:tcPr>
            <w:tcW w:w="21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 xml:space="preserve">Deflussore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7518A" w:rsidRPr="0037518A" w:rsidRDefault="0037518A" w:rsidP="002E4BA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7518A"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cap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/>
                <w:bCs/>
                <w:caps/>
                <w:sz w:val="16"/>
                <w:szCs w:val="16"/>
                <w:lang w:val="it-IT" w:eastAsia="zh-CN" w:bidi="ar-SA"/>
              </w:rPr>
              <w:t>Soluzioni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val="it-IT" w:eastAsia="zh-CN" w:bidi="ar-SA"/>
              </w:rPr>
              <w:t>Q.TA’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992" w:type="dxa"/>
            <w:shd w:val="clear" w:color="auto" w:fill="FBD4B4" w:themeFill="accent6" w:themeFillTint="66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val="it-IT" w:eastAsia="zh-CN" w:bidi="ar-SA"/>
              </w:rPr>
            </w:pPr>
          </w:p>
        </w:tc>
      </w:tr>
      <w:tr w:rsidR="0037518A" w:rsidRPr="00A72382" w:rsidTr="002E4BAC">
        <w:trPr>
          <w:jc w:val="center"/>
        </w:trPr>
        <w:tc>
          <w:tcPr>
            <w:tcW w:w="21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Raccordi per rubinetto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7518A" w:rsidRPr="0037518A" w:rsidRDefault="0037518A" w:rsidP="002E4BA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7518A"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 xml:space="preserve">Soluzione fisiologica 0,9,% 500 ml flac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</w:tr>
      <w:tr w:rsidR="0037518A" w:rsidRPr="00A72382" w:rsidTr="002E4BAC">
        <w:trPr>
          <w:jc w:val="center"/>
        </w:trPr>
        <w:tc>
          <w:tcPr>
            <w:tcW w:w="21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Medicazione trasparente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7518A" w:rsidRPr="0037518A" w:rsidRDefault="0037518A" w:rsidP="002E4BA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7518A"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 xml:space="preserve">Plasma Expander 500 ml flac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4</w:t>
            </w:r>
          </w:p>
        </w:tc>
        <w:tc>
          <w:tcPr>
            <w:tcW w:w="1134" w:type="dxa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992" w:type="dxa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</w:tr>
      <w:tr w:rsidR="0037518A" w:rsidRPr="00A72382" w:rsidTr="002E4BAC">
        <w:trPr>
          <w:jc w:val="center"/>
        </w:trPr>
        <w:tc>
          <w:tcPr>
            <w:tcW w:w="2127" w:type="dxa"/>
            <w:gridSpan w:val="3"/>
            <w:shd w:val="clear" w:color="auto" w:fill="D6E3BC" w:themeFill="accent3" w:themeFillTint="66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val="it-IT" w:eastAsia="zh-CN" w:bidi="ar-SA"/>
              </w:rPr>
              <w:t>DEFIBRILLAZIONE</w:t>
            </w:r>
          </w:p>
        </w:tc>
        <w:tc>
          <w:tcPr>
            <w:tcW w:w="850" w:type="dxa"/>
            <w:shd w:val="clear" w:color="auto" w:fill="D6E3BC" w:themeFill="accent3" w:themeFillTint="66"/>
            <w:vAlign w:val="center"/>
          </w:tcPr>
          <w:p w:rsidR="0037518A" w:rsidRPr="006D1B9B" w:rsidRDefault="0037518A" w:rsidP="002E4BA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6E3BC" w:themeFill="accent3" w:themeFillTint="66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Glucosio 5% 500 ml flac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3</w:t>
            </w:r>
          </w:p>
        </w:tc>
        <w:tc>
          <w:tcPr>
            <w:tcW w:w="1134" w:type="dxa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992" w:type="dxa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</w:tr>
      <w:tr w:rsidR="0037518A" w:rsidRPr="00A72382" w:rsidTr="002E4BAC">
        <w:trPr>
          <w:jc w:val="center"/>
        </w:trPr>
        <w:tc>
          <w:tcPr>
            <w:tcW w:w="2127" w:type="dxa"/>
            <w:gridSpan w:val="3"/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Defibrillatore</w:t>
            </w:r>
          </w:p>
        </w:tc>
        <w:tc>
          <w:tcPr>
            <w:tcW w:w="850" w:type="dxa"/>
            <w:vAlign w:val="center"/>
          </w:tcPr>
          <w:p w:rsidR="0037518A" w:rsidRPr="0037518A" w:rsidRDefault="0037518A" w:rsidP="002E4BA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7518A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Sodio cloruro 0,9% 100 ml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Min 5 Max 10</w:t>
            </w:r>
          </w:p>
        </w:tc>
        <w:tc>
          <w:tcPr>
            <w:tcW w:w="1134" w:type="dxa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992" w:type="dxa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</w:tr>
      <w:tr w:rsidR="0037518A" w:rsidRPr="00A72382" w:rsidTr="002E4BAC">
        <w:trPr>
          <w:jc w:val="center"/>
        </w:trPr>
        <w:tc>
          <w:tcPr>
            <w:tcW w:w="2127" w:type="dxa"/>
            <w:gridSpan w:val="3"/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Gel Elettroconduttore idrosolubile</w:t>
            </w:r>
          </w:p>
        </w:tc>
        <w:tc>
          <w:tcPr>
            <w:tcW w:w="850" w:type="dxa"/>
            <w:vAlign w:val="center"/>
          </w:tcPr>
          <w:p w:rsidR="0037518A" w:rsidRPr="0037518A" w:rsidRDefault="0037518A" w:rsidP="002E4BA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bookmarkStart w:id="0" w:name="_GoBack"/>
            <w:bookmarkEnd w:id="0"/>
            <w:r w:rsidRPr="0037518A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cap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cap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 xml:space="preserve">Acqua per preparazioni iniettabili fl.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</w:tr>
      <w:tr w:rsidR="0037518A" w:rsidRPr="00A72382" w:rsidTr="002E4BAC">
        <w:trPr>
          <w:jc w:val="center"/>
        </w:trPr>
        <w:tc>
          <w:tcPr>
            <w:tcW w:w="21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Rasoi monouso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7518A" w:rsidRPr="0037518A" w:rsidRDefault="0037518A" w:rsidP="002E4BA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7518A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cap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/>
                <w:bCs/>
                <w:caps/>
                <w:sz w:val="16"/>
                <w:szCs w:val="16"/>
                <w:lang w:val="it-IT" w:eastAsia="zh-CN" w:bidi="ar-SA"/>
              </w:rPr>
              <w:t>materiale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cap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/>
                <w:bCs/>
                <w:caps/>
                <w:sz w:val="16"/>
                <w:szCs w:val="16"/>
                <w:lang w:val="it-IT" w:eastAsia="zh-CN" w:bidi="ar-SA"/>
              </w:rPr>
              <w:t>Q.TA’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cap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caps/>
                <w:sz w:val="16"/>
                <w:szCs w:val="16"/>
                <w:lang w:val="it-IT" w:eastAsia="zh-CN" w:bidi="ar-SA"/>
              </w:rPr>
            </w:pPr>
          </w:p>
        </w:tc>
      </w:tr>
      <w:tr w:rsidR="0037518A" w:rsidRPr="00A72382" w:rsidTr="002E4BAC">
        <w:trPr>
          <w:jc w:val="center"/>
        </w:trPr>
        <w:tc>
          <w:tcPr>
            <w:tcW w:w="21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Placche monouso per defibrillatore conf.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7518A" w:rsidRPr="0037518A" w:rsidRDefault="0037518A" w:rsidP="002E4BA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7518A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Guanti Monouso misura Media - Grande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1+1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</w:tr>
      <w:tr w:rsidR="0037518A" w:rsidRPr="00A72382" w:rsidTr="002E4BAC">
        <w:trPr>
          <w:jc w:val="center"/>
        </w:trPr>
        <w:tc>
          <w:tcPr>
            <w:tcW w:w="212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992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518A" w:rsidRPr="00244687" w:rsidRDefault="0037518A" w:rsidP="002E4BA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244687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 xml:space="preserve">Siringhe 2,5ml 5ml 10ml 20ml </w:t>
            </w:r>
            <w:r w:rsidR="00244687" w:rsidRPr="00244687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complete di aghi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5+10+10+10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</w:tr>
      <w:tr w:rsidR="0037518A" w:rsidRPr="00A72382" w:rsidTr="002E4BAC">
        <w:trPr>
          <w:trHeight w:val="578"/>
          <w:jc w:val="center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2453" w:rsidRPr="00AC32C3" w:rsidRDefault="00582453" w:rsidP="002E4BA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82453" w:rsidRPr="00AC32C3" w:rsidRDefault="00582453" w:rsidP="002E4BAC">
            <w:pPr>
              <w:spacing w:before="120" w:after="120" w:line="240" w:lineRule="auto"/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Garze sterili pacchi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  <w:r w:rsidRPr="00AC32C3"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7518A" w:rsidRPr="00AC32C3" w:rsidRDefault="0037518A" w:rsidP="002E4BAC">
            <w:pPr>
              <w:spacing w:before="120" w:after="120" w:line="240" w:lineRule="auto"/>
              <w:jc w:val="center"/>
              <w:rPr>
                <w:rFonts w:asciiTheme="minorHAnsi" w:eastAsia="SimSun" w:hAnsiTheme="minorHAnsi" w:cstheme="minorHAnsi"/>
                <w:bCs/>
                <w:sz w:val="16"/>
                <w:szCs w:val="16"/>
                <w:lang w:val="it-IT" w:eastAsia="zh-CN" w:bidi="ar-SA"/>
              </w:rPr>
            </w:pPr>
          </w:p>
        </w:tc>
      </w:tr>
    </w:tbl>
    <w:p w:rsidR="00271D4E" w:rsidRDefault="00271D4E" w:rsidP="00B37BA3">
      <w:pPr>
        <w:spacing w:after="0" w:line="240" w:lineRule="auto"/>
        <w:rPr>
          <w:rFonts w:ascii="Arial" w:eastAsia="SimSun" w:hAnsi="Arial" w:cs="Arial"/>
          <w:b/>
          <w:bCs/>
          <w:lang w:val="it-IT" w:eastAsia="zh-CN" w:bidi="ar-SA"/>
        </w:rPr>
      </w:pPr>
    </w:p>
    <w:p w:rsidR="00271D4E" w:rsidRDefault="00271D4E" w:rsidP="00B37BA3">
      <w:pPr>
        <w:spacing w:after="0" w:line="240" w:lineRule="auto"/>
        <w:rPr>
          <w:rFonts w:ascii="Arial" w:eastAsia="SimSun" w:hAnsi="Arial" w:cs="Arial"/>
          <w:b/>
          <w:bCs/>
          <w:lang w:val="it-IT" w:eastAsia="zh-CN" w:bidi="ar-SA"/>
        </w:rPr>
      </w:pPr>
    </w:p>
    <w:p w:rsidR="00271D4E" w:rsidRDefault="00271D4E" w:rsidP="00B37BA3">
      <w:pPr>
        <w:spacing w:after="0" w:line="240" w:lineRule="auto"/>
        <w:rPr>
          <w:rFonts w:ascii="Arial" w:eastAsia="SimSun" w:hAnsi="Arial" w:cs="Arial"/>
          <w:b/>
          <w:bCs/>
          <w:lang w:val="it-IT" w:eastAsia="zh-CN" w:bidi="ar-SA"/>
        </w:rPr>
      </w:pPr>
    </w:p>
    <w:p w:rsidR="00271D4E" w:rsidRDefault="00271D4E" w:rsidP="00B37BA3">
      <w:pPr>
        <w:spacing w:after="0" w:line="240" w:lineRule="auto"/>
        <w:rPr>
          <w:rFonts w:ascii="Arial" w:eastAsia="SimSun" w:hAnsi="Arial" w:cs="Arial"/>
          <w:b/>
          <w:bCs/>
          <w:lang w:val="it-IT" w:eastAsia="zh-CN" w:bidi="ar-SA"/>
        </w:rPr>
      </w:pPr>
    </w:p>
    <w:p w:rsidR="00271D4E" w:rsidRDefault="00271D4E" w:rsidP="00271D4E">
      <w:pPr>
        <w:spacing w:after="0" w:line="240" w:lineRule="auto"/>
        <w:rPr>
          <w:rFonts w:ascii="Arial" w:eastAsia="SimSun" w:hAnsi="Arial" w:cs="Arial"/>
          <w:b/>
          <w:bCs/>
          <w:lang w:val="it-IT" w:eastAsia="zh-CN" w:bidi="ar-SA"/>
        </w:rPr>
      </w:pPr>
      <w:r>
        <w:rPr>
          <w:rFonts w:ascii="Calibri Light" w:eastAsia="SimSun" w:hAnsi="Calibri Light" w:cs="Arial"/>
          <w:b/>
          <w:bCs/>
          <w:lang w:val="it-IT" w:eastAsia="zh-CN" w:bidi="ar-SA"/>
        </w:rPr>
        <w:t>Mese_________________________</w:t>
      </w:r>
      <w:r>
        <w:rPr>
          <w:rFonts w:ascii="Arial" w:eastAsia="SimSun" w:hAnsi="Arial" w:cs="Arial"/>
          <w:b/>
          <w:bCs/>
          <w:lang w:val="it-IT" w:eastAsia="zh-CN" w:bidi="ar-SA"/>
        </w:rPr>
        <w:t xml:space="preserve">        </w:t>
      </w:r>
      <w:r w:rsidRPr="00271D4E">
        <w:rPr>
          <w:rFonts w:asciiTheme="minorHAnsi" w:eastAsia="SimSun" w:hAnsiTheme="minorHAnsi" w:cs="Arial"/>
          <w:b/>
          <w:bCs/>
          <w:lang w:val="it-IT" w:eastAsia="zh-CN" w:bidi="ar-SA"/>
        </w:rPr>
        <w:t>Anno_________________</w:t>
      </w:r>
    </w:p>
    <w:p w:rsidR="00271D4E" w:rsidRDefault="00271D4E" w:rsidP="00B37BA3">
      <w:pPr>
        <w:spacing w:after="0" w:line="240" w:lineRule="auto"/>
        <w:rPr>
          <w:rFonts w:ascii="Arial" w:eastAsia="SimSun" w:hAnsi="Arial" w:cs="Arial"/>
          <w:b/>
          <w:bCs/>
          <w:lang w:val="it-IT" w:eastAsia="zh-CN" w:bidi="ar-SA"/>
        </w:rPr>
      </w:pPr>
    </w:p>
    <w:p w:rsidR="00271D4E" w:rsidRPr="00AC32C3" w:rsidRDefault="00271D4E" w:rsidP="00B37BA3">
      <w:pPr>
        <w:spacing w:after="0" w:line="240" w:lineRule="auto"/>
        <w:rPr>
          <w:rFonts w:ascii="Arial" w:eastAsia="SimSun" w:hAnsi="Arial" w:cs="Arial"/>
          <w:b/>
          <w:bCs/>
          <w:lang w:val="it-IT" w:eastAsia="zh-CN" w:bidi="ar-SA"/>
        </w:rPr>
      </w:pPr>
      <w:r w:rsidRPr="00271D4E">
        <w:rPr>
          <w:rFonts w:asciiTheme="minorHAnsi" w:eastAsia="SimSun" w:hAnsiTheme="minorHAnsi" w:cstheme="minorHAnsi"/>
          <w:b/>
          <w:bCs/>
          <w:lang w:val="it-IT" w:eastAsia="zh-CN" w:bidi="ar-SA"/>
        </w:rPr>
        <w:t>Firma</w:t>
      </w:r>
      <w:r>
        <w:rPr>
          <w:rFonts w:asciiTheme="minorHAnsi" w:eastAsia="SimSun" w:hAnsiTheme="minorHAnsi" w:cstheme="minorHAnsi"/>
          <w:bCs/>
          <w:lang w:val="it-IT" w:eastAsia="zh-CN" w:bidi="ar-SA"/>
        </w:rPr>
        <w:t>_________________________</w:t>
      </w:r>
    </w:p>
    <w:sectPr w:rsidR="00271D4E" w:rsidRPr="00AC32C3" w:rsidSect="00662DC0">
      <w:headerReference w:type="default" r:id="rId7"/>
      <w:pgSz w:w="11906" w:h="16838" w:code="9"/>
      <w:pgMar w:top="1015" w:right="1134" w:bottom="284" w:left="1134" w:header="425" w:footer="2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B6E" w:rsidRDefault="00522B6E" w:rsidP="0052316C">
      <w:pPr>
        <w:spacing w:after="0" w:line="240" w:lineRule="auto"/>
      </w:pPr>
      <w:r>
        <w:separator/>
      </w:r>
    </w:p>
  </w:endnote>
  <w:endnote w:type="continuationSeparator" w:id="1">
    <w:p w:rsidR="00522B6E" w:rsidRDefault="00522B6E" w:rsidP="0052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B6E" w:rsidRDefault="00522B6E" w:rsidP="0052316C">
      <w:pPr>
        <w:spacing w:after="0" w:line="240" w:lineRule="auto"/>
      </w:pPr>
      <w:r>
        <w:separator/>
      </w:r>
    </w:p>
  </w:footnote>
  <w:footnote w:type="continuationSeparator" w:id="1">
    <w:p w:rsidR="00522B6E" w:rsidRDefault="00522B6E" w:rsidP="00523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1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6" w:space="0" w:color="auto"/>
      </w:tblBorders>
      <w:tblCellMar>
        <w:left w:w="70" w:type="dxa"/>
        <w:right w:w="70" w:type="dxa"/>
      </w:tblCellMar>
      <w:tblLook w:val="0000"/>
    </w:tblPr>
    <w:tblGrid>
      <w:gridCol w:w="2054"/>
      <w:gridCol w:w="5814"/>
      <w:gridCol w:w="2321"/>
    </w:tblGrid>
    <w:tr w:rsidR="0089204C" w:rsidRPr="0089204C" w:rsidTr="00CA50A3">
      <w:trPr>
        <w:cantSplit/>
        <w:trHeight w:val="255"/>
      </w:trPr>
      <w:tc>
        <w:tcPr>
          <w:tcW w:w="1008" w:type="pct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89204C" w:rsidRPr="0089204C" w:rsidRDefault="0089204C" w:rsidP="0089204C">
          <w:pPr>
            <w:tabs>
              <w:tab w:val="left" w:pos="4253"/>
              <w:tab w:val="left" w:pos="7371"/>
            </w:tabs>
            <w:spacing w:after="0" w:line="240" w:lineRule="auto"/>
            <w:rPr>
              <w:rFonts w:ascii="Arial Narrow" w:hAnsi="Arial Narrow"/>
              <w:sz w:val="8"/>
              <w:szCs w:val="8"/>
              <w:lang w:val="it-IT" w:eastAsia="it-IT" w:bidi="ar-SA"/>
            </w:rPr>
          </w:pPr>
          <w:r>
            <w:rPr>
              <w:rFonts w:ascii="Arial Narrow" w:hAnsi="Arial Narrow"/>
              <w:noProof/>
              <w:sz w:val="8"/>
              <w:szCs w:val="8"/>
              <w:lang w:val="it-IT" w:eastAsia="it-IT" w:bidi="ar-SA"/>
            </w:rPr>
            <w:drawing>
              <wp:inline distT="0" distB="0" distL="0" distR="0">
                <wp:extent cx="797442" cy="507508"/>
                <wp:effectExtent l="0" t="0" r="0" b="0"/>
                <wp:docPr id="2" name="Immagine 2" descr="Descrizione: logo AUS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Descrizione: logo AUS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9476" cy="508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3" w:type="pct"/>
          <w:vMerge w:val="restart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  <w:shd w:val="pct5" w:color="000000" w:fill="FFFFFF"/>
          <w:vAlign w:val="center"/>
        </w:tcPr>
        <w:p w:rsidR="0089204C" w:rsidRPr="00592ACE" w:rsidRDefault="0089204C" w:rsidP="0089204C">
          <w:pPr>
            <w:spacing w:after="0" w:line="240" w:lineRule="auto"/>
            <w:jc w:val="center"/>
            <w:rPr>
              <w:rFonts w:asciiTheme="minorHAnsi" w:hAnsiTheme="minorHAnsi" w:cstheme="minorHAnsi"/>
              <w:i/>
              <w:sz w:val="24"/>
              <w:szCs w:val="24"/>
              <w:lang w:val="it-IT" w:eastAsia="it-IT" w:bidi="ar-SA"/>
            </w:rPr>
          </w:pPr>
          <w:r w:rsidRPr="00592ACE">
            <w:rPr>
              <w:rFonts w:asciiTheme="minorHAnsi" w:hAnsiTheme="minorHAnsi" w:cstheme="minorHAnsi"/>
              <w:i/>
              <w:sz w:val="24"/>
              <w:szCs w:val="24"/>
              <w:lang w:val="it-IT" w:eastAsia="it-IT" w:bidi="ar-SA"/>
            </w:rPr>
            <w:t>Modulistica</w:t>
          </w:r>
        </w:p>
        <w:p w:rsidR="0089204C" w:rsidRPr="0089204C" w:rsidRDefault="0089204C" w:rsidP="0089204C">
          <w:pPr>
            <w:spacing w:before="240" w:after="0" w:line="240" w:lineRule="auto"/>
            <w:jc w:val="center"/>
            <w:rPr>
              <w:rFonts w:ascii="Arial Narrow" w:hAnsi="Arial Narrow"/>
              <w:b/>
              <w:i/>
              <w:sz w:val="28"/>
              <w:szCs w:val="28"/>
              <w:lang w:val="it-IT" w:eastAsia="it-IT" w:bidi="ar-SA"/>
            </w:rPr>
          </w:pPr>
          <w:r w:rsidRPr="00592ACE">
            <w:rPr>
              <w:rFonts w:asciiTheme="minorHAnsi" w:hAnsiTheme="minorHAnsi" w:cstheme="minorHAnsi"/>
              <w:b/>
              <w:i/>
              <w:sz w:val="28"/>
              <w:szCs w:val="28"/>
              <w:lang w:val="it-IT" w:eastAsia="it-IT" w:bidi="ar-SA"/>
            </w:rPr>
            <w:t>CARRELLO EMERGENZA</w:t>
          </w:r>
          <w:r w:rsidR="00AC32C3">
            <w:rPr>
              <w:rFonts w:asciiTheme="minorHAnsi" w:hAnsiTheme="minorHAnsi" w:cstheme="minorHAnsi"/>
              <w:b/>
              <w:i/>
              <w:sz w:val="28"/>
              <w:szCs w:val="28"/>
              <w:lang w:val="it-IT" w:eastAsia="it-IT" w:bidi="ar-SA"/>
            </w:rPr>
            <w:t>: controllo mensile</w:t>
          </w:r>
        </w:p>
      </w:tc>
      <w:tc>
        <w:tcPr>
          <w:tcW w:w="1139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89204C" w:rsidRPr="00592ACE" w:rsidRDefault="0089204C" w:rsidP="000E478B">
          <w:pPr>
            <w:tabs>
              <w:tab w:val="left" w:pos="1206"/>
            </w:tabs>
            <w:spacing w:after="0" w:line="240" w:lineRule="auto"/>
            <w:jc w:val="both"/>
            <w:rPr>
              <w:rFonts w:asciiTheme="minorHAnsi" w:hAnsiTheme="minorHAnsi" w:cstheme="minorHAnsi"/>
              <w:b/>
              <w:sz w:val="18"/>
              <w:szCs w:val="18"/>
              <w:lang w:val="it-IT" w:eastAsia="it-IT" w:bidi="ar-SA"/>
            </w:rPr>
          </w:pPr>
          <w:r w:rsidRPr="00592ACE">
            <w:rPr>
              <w:rFonts w:asciiTheme="minorHAnsi" w:hAnsiTheme="minorHAnsi" w:cstheme="minorHAnsi"/>
              <w:sz w:val="18"/>
              <w:szCs w:val="18"/>
              <w:lang w:val="it-IT" w:eastAsia="it-IT" w:bidi="ar-SA"/>
            </w:rPr>
            <w:t>Documento</w:t>
          </w:r>
          <w:r w:rsidR="004F4068">
            <w:rPr>
              <w:rFonts w:asciiTheme="minorHAnsi" w:hAnsiTheme="minorHAnsi" w:cstheme="minorHAnsi"/>
              <w:sz w:val="18"/>
              <w:szCs w:val="18"/>
              <w:lang w:val="it-IT" w:eastAsia="it-IT" w:bidi="ar-SA"/>
            </w:rPr>
            <w:t xml:space="preserve"> </w:t>
          </w:r>
          <w:r w:rsidR="00884527">
            <w:rPr>
              <w:rFonts w:asciiTheme="minorHAnsi" w:hAnsiTheme="minorHAnsi" w:cstheme="minorHAnsi"/>
              <w:b/>
              <w:sz w:val="18"/>
              <w:szCs w:val="18"/>
              <w:lang w:val="it-IT" w:eastAsia="it-IT" w:bidi="ar-SA"/>
            </w:rPr>
            <w:t>Mod</w:t>
          </w:r>
          <w:r w:rsidR="004F4068">
            <w:rPr>
              <w:rFonts w:asciiTheme="minorHAnsi" w:hAnsiTheme="minorHAnsi" w:cstheme="minorHAnsi"/>
              <w:b/>
              <w:sz w:val="18"/>
              <w:szCs w:val="18"/>
              <w:lang w:val="it-IT" w:eastAsia="it-IT" w:bidi="ar-SA"/>
            </w:rPr>
            <w:t>.</w:t>
          </w:r>
          <w:r w:rsidRPr="00592ACE">
            <w:rPr>
              <w:rFonts w:asciiTheme="minorHAnsi" w:hAnsiTheme="minorHAnsi" w:cstheme="minorHAnsi"/>
              <w:b/>
              <w:lang w:val="it-IT" w:eastAsia="it-IT" w:bidi="ar-SA"/>
            </w:rPr>
            <w:t xml:space="preserve"> PA17 0</w:t>
          </w:r>
          <w:r w:rsidR="00271D4E">
            <w:rPr>
              <w:rFonts w:asciiTheme="minorHAnsi" w:hAnsiTheme="minorHAnsi" w:cstheme="minorHAnsi"/>
              <w:b/>
              <w:lang w:val="it-IT" w:eastAsia="it-IT" w:bidi="ar-SA"/>
            </w:rPr>
            <w:t>3</w:t>
          </w:r>
        </w:p>
      </w:tc>
    </w:tr>
    <w:tr w:rsidR="0089204C" w:rsidRPr="0089204C" w:rsidTr="00CA50A3">
      <w:trPr>
        <w:cantSplit/>
        <w:trHeight w:val="274"/>
      </w:trPr>
      <w:tc>
        <w:tcPr>
          <w:tcW w:w="1008" w:type="pct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89204C" w:rsidRPr="0089204C" w:rsidRDefault="0089204C" w:rsidP="0089204C">
          <w:pPr>
            <w:spacing w:after="0" w:line="240" w:lineRule="auto"/>
            <w:rPr>
              <w:rFonts w:ascii="Arial Narrow" w:hAnsi="Arial Narrow"/>
              <w:sz w:val="8"/>
              <w:szCs w:val="8"/>
              <w:lang w:val="it-IT" w:eastAsia="it-IT" w:bidi="ar-SA"/>
            </w:rPr>
          </w:pPr>
        </w:p>
      </w:tc>
      <w:tc>
        <w:tcPr>
          <w:tcW w:w="2853" w:type="pct"/>
          <w:vMerge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89204C" w:rsidRPr="0089204C" w:rsidRDefault="0089204C" w:rsidP="0089204C">
          <w:pPr>
            <w:spacing w:after="0" w:line="240" w:lineRule="auto"/>
            <w:rPr>
              <w:rFonts w:ascii="Arial Narrow" w:hAnsi="Arial Narrow"/>
              <w:i/>
              <w:sz w:val="36"/>
              <w:szCs w:val="36"/>
              <w:lang w:val="it-IT" w:eastAsia="it-IT" w:bidi="ar-SA"/>
            </w:rPr>
          </w:pPr>
        </w:p>
      </w:tc>
      <w:tc>
        <w:tcPr>
          <w:tcW w:w="1139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89204C" w:rsidRPr="00592ACE" w:rsidRDefault="0089204C" w:rsidP="009A4499">
          <w:pPr>
            <w:tabs>
              <w:tab w:val="left" w:pos="1206"/>
            </w:tabs>
            <w:spacing w:after="0" w:line="240" w:lineRule="auto"/>
            <w:jc w:val="both"/>
            <w:rPr>
              <w:rFonts w:asciiTheme="minorHAnsi" w:hAnsiTheme="minorHAnsi" w:cstheme="minorHAnsi"/>
              <w:b/>
              <w:sz w:val="18"/>
              <w:szCs w:val="18"/>
              <w:lang w:val="it-IT" w:eastAsia="it-IT" w:bidi="ar-SA"/>
            </w:rPr>
          </w:pPr>
          <w:r w:rsidRPr="00592ACE">
            <w:rPr>
              <w:rFonts w:asciiTheme="minorHAnsi" w:hAnsiTheme="minorHAnsi" w:cstheme="minorHAnsi"/>
              <w:sz w:val="18"/>
              <w:szCs w:val="18"/>
              <w:lang w:val="it-IT" w:eastAsia="it-IT" w:bidi="ar-SA"/>
            </w:rPr>
            <w:t>Revisione n.:</w:t>
          </w:r>
          <w:r w:rsidRPr="00592ACE">
            <w:rPr>
              <w:rFonts w:asciiTheme="minorHAnsi" w:hAnsiTheme="minorHAnsi" w:cstheme="minorHAnsi"/>
              <w:b/>
              <w:sz w:val="18"/>
              <w:szCs w:val="18"/>
              <w:lang w:val="it-IT" w:eastAsia="it-IT" w:bidi="ar-SA"/>
            </w:rPr>
            <w:t xml:space="preserve"> </w:t>
          </w:r>
          <w:r w:rsidR="009A4499">
            <w:rPr>
              <w:rFonts w:asciiTheme="minorHAnsi" w:hAnsiTheme="minorHAnsi" w:cstheme="minorHAnsi"/>
              <w:b/>
              <w:sz w:val="18"/>
              <w:szCs w:val="18"/>
              <w:lang w:val="it-IT" w:eastAsia="it-IT" w:bidi="ar-SA"/>
            </w:rPr>
            <w:t>3</w:t>
          </w:r>
        </w:p>
      </w:tc>
    </w:tr>
    <w:tr w:rsidR="0089204C" w:rsidRPr="0089204C" w:rsidTr="00CA50A3">
      <w:trPr>
        <w:cantSplit/>
        <w:trHeight w:val="180"/>
      </w:trPr>
      <w:tc>
        <w:tcPr>
          <w:tcW w:w="1008" w:type="pct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89204C" w:rsidRPr="0089204C" w:rsidRDefault="0089204C" w:rsidP="0089204C">
          <w:pPr>
            <w:spacing w:after="0" w:line="240" w:lineRule="auto"/>
            <w:rPr>
              <w:rFonts w:ascii="Arial Narrow" w:hAnsi="Arial Narrow"/>
              <w:sz w:val="8"/>
              <w:szCs w:val="8"/>
              <w:lang w:val="it-IT" w:eastAsia="it-IT" w:bidi="ar-SA"/>
            </w:rPr>
          </w:pPr>
        </w:p>
      </w:tc>
      <w:tc>
        <w:tcPr>
          <w:tcW w:w="2853" w:type="pct"/>
          <w:vMerge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89204C" w:rsidRPr="0089204C" w:rsidRDefault="0089204C" w:rsidP="0089204C">
          <w:pPr>
            <w:spacing w:after="0" w:line="240" w:lineRule="auto"/>
            <w:rPr>
              <w:rFonts w:ascii="Arial Narrow" w:hAnsi="Arial Narrow"/>
              <w:i/>
              <w:sz w:val="36"/>
              <w:szCs w:val="36"/>
              <w:lang w:val="it-IT" w:eastAsia="it-IT" w:bidi="ar-SA"/>
            </w:rPr>
          </w:pPr>
        </w:p>
      </w:tc>
      <w:tc>
        <w:tcPr>
          <w:tcW w:w="1139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89204C" w:rsidRPr="00592ACE" w:rsidRDefault="0089204C" w:rsidP="00AC32C3">
          <w:pPr>
            <w:tabs>
              <w:tab w:val="left" w:pos="1206"/>
            </w:tabs>
            <w:spacing w:after="0" w:line="240" w:lineRule="auto"/>
            <w:jc w:val="both"/>
            <w:rPr>
              <w:rFonts w:asciiTheme="minorHAnsi" w:hAnsiTheme="minorHAnsi" w:cstheme="minorHAnsi"/>
              <w:b/>
              <w:sz w:val="18"/>
              <w:szCs w:val="18"/>
              <w:lang w:val="it-IT" w:eastAsia="it-IT" w:bidi="ar-SA"/>
            </w:rPr>
          </w:pPr>
          <w:r w:rsidRPr="00592ACE">
            <w:rPr>
              <w:rFonts w:asciiTheme="minorHAnsi" w:hAnsiTheme="minorHAnsi" w:cstheme="minorHAnsi"/>
              <w:b/>
              <w:sz w:val="18"/>
              <w:szCs w:val="18"/>
              <w:lang w:val="it-IT" w:eastAsia="it-IT" w:bidi="ar-SA"/>
            </w:rPr>
            <w:t xml:space="preserve">Data: </w:t>
          </w:r>
          <w:r w:rsidR="00AC32C3">
            <w:rPr>
              <w:rFonts w:asciiTheme="minorHAnsi" w:hAnsiTheme="minorHAnsi" w:cstheme="minorHAnsi"/>
              <w:b/>
              <w:sz w:val="18"/>
              <w:szCs w:val="18"/>
              <w:lang w:val="it-IT" w:eastAsia="it-IT" w:bidi="ar-SA"/>
            </w:rPr>
            <w:t>01/12/2016</w:t>
          </w:r>
        </w:p>
      </w:tc>
    </w:tr>
    <w:tr w:rsidR="0089204C" w:rsidRPr="0089204C" w:rsidTr="00CA50A3">
      <w:trPr>
        <w:trHeight w:val="194"/>
      </w:trPr>
      <w:tc>
        <w:tcPr>
          <w:tcW w:w="1008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E0E0E0"/>
          <w:tcMar>
            <w:top w:w="0" w:type="dxa"/>
            <w:left w:w="71" w:type="dxa"/>
            <w:bottom w:w="0" w:type="dxa"/>
            <w:right w:w="71" w:type="dxa"/>
          </w:tcMar>
        </w:tcPr>
        <w:p w:rsidR="0089204C" w:rsidRPr="00592ACE" w:rsidRDefault="00293909" w:rsidP="00F10012">
          <w:pPr>
            <w:spacing w:before="20" w:after="20" w:line="240" w:lineRule="auto"/>
            <w:rPr>
              <w:rFonts w:asciiTheme="minorHAnsi" w:hAnsiTheme="minorHAnsi" w:cstheme="minorHAnsi"/>
              <w:sz w:val="18"/>
              <w:szCs w:val="18"/>
              <w:lang w:val="it-IT" w:eastAsia="it-IT" w:bidi="ar-SA"/>
            </w:rPr>
          </w:pPr>
          <w:r>
            <w:rPr>
              <w:rFonts w:asciiTheme="minorHAnsi" w:hAnsiTheme="minorHAnsi" w:cstheme="minorHAnsi"/>
              <w:sz w:val="18"/>
              <w:szCs w:val="18"/>
              <w:lang w:val="it-IT" w:eastAsia="it-IT" w:bidi="ar-SA"/>
            </w:rPr>
            <w:t>Farmacie Ospedaliere</w:t>
          </w:r>
        </w:p>
      </w:tc>
      <w:tc>
        <w:tcPr>
          <w:tcW w:w="2853" w:type="pct"/>
          <w:vMerge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89204C" w:rsidRPr="0089204C" w:rsidRDefault="0089204C" w:rsidP="0089204C">
          <w:pPr>
            <w:spacing w:after="0" w:line="240" w:lineRule="auto"/>
            <w:rPr>
              <w:rFonts w:ascii="Arial Narrow" w:hAnsi="Arial Narrow"/>
              <w:i/>
              <w:sz w:val="36"/>
              <w:szCs w:val="36"/>
              <w:lang w:val="it-IT" w:eastAsia="it-IT" w:bidi="ar-SA"/>
            </w:rPr>
          </w:pPr>
        </w:p>
      </w:tc>
      <w:tc>
        <w:tcPr>
          <w:tcW w:w="1139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tcMar>
            <w:top w:w="0" w:type="dxa"/>
            <w:left w:w="71" w:type="dxa"/>
            <w:bottom w:w="0" w:type="dxa"/>
            <w:right w:w="71" w:type="dxa"/>
          </w:tcMar>
        </w:tcPr>
        <w:p w:rsidR="0089204C" w:rsidRPr="00592ACE" w:rsidRDefault="0089204C" w:rsidP="00592ACE">
          <w:pPr>
            <w:spacing w:after="0" w:line="240" w:lineRule="auto"/>
            <w:jc w:val="right"/>
            <w:rPr>
              <w:rFonts w:asciiTheme="minorHAnsi" w:hAnsiTheme="minorHAnsi" w:cstheme="minorHAnsi"/>
              <w:sz w:val="18"/>
              <w:szCs w:val="18"/>
              <w:lang w:val="it-IT" w:eastAsia="it-IT" w:bidi="ar-SA"/>
            </w:rPr>
          </w:pPr>
          <w:r w:rsidRPr="00592ACE">
            <w:rPr>
              <w:rFonts w:asciiTheme="minorHAnsi" w:hAnsiTheme="minorHAnsi" w:cstheme="minorHAnsi"/>
              <w:sz w:val="18"/>
              <w:szCs w:val="18"/>
              <w:lang w:val="it-IT" w:eastAsia="it-IT" w:bidi="ar-SA"/>
            </w:rPr>
            <w:t xml:space="preserve">pag. </w:t>
          </w:r>
          <w:r w:rsidR="00260C84" w:rsidRPr="00592ACE">
            <w:rPr>
              <w:rFonts w:asciiTheme="minorHAnsi" w:hAnsiTheme="minorHAnsi" w:cstheme="minorHAnsi"/>
              <w:sz w:val="18"/>
              <w:szCs w:val="18"/>
              <w:lang w:val="it-IT" w:eastAsia="it-IT" w:bidi="ar-SA"/>
            </w:rPr>
            <w:fldChar w:fldCharType="begin"/>
          </w:r>
          <w:r w:rsidRPr="00592ACE">
            <w:rPr>
              <w:rFonts w:asciiTheme="minorHAnsi" w:hAnsiTheme="minorHAnsi" w:cstheme="minorHAnsi"/>
              <w:sz w:val="18"/>
              <w:szCs w:val="18"/>
              <w:lang w:val="it-IT" w:eastAsia="it-IT" w:bidi="ar-SA"/>
            </w:rPr>
            <w:instrText xml:space="preserve"> PAGE </w:instrText>
          </w:r>
          <w:r w:rsidR="00260C84" w:rsidRPr="00592ACE">
            <w:rPr>
              <w:rFonts w:asciiTheme="minorHAnsi" w:hAnsiTheme="minorHAnsi" w:cstheme="minorHAnsi"/>
              <w:sz w:val="18"/>
              <w:szCs w:val="18"/>
              <w:lang w:val="it-IT" w:eastAsia="it-IT" w:bidi="ar-SA"/>
            </w:rPr>
            <w:fldChar w:fldCharType="separate"/>
          </w:r>
          <w:r w:rsidR="008E7795">
            <w:rPr>
              <w:rFonts w:asciiTheme="minorHAnsi" w:hAnsiTheme="minorHAnsi" w:cstheme="minorHAnsi"/>
              <w:noProof/>
              <w:sz w:val="18"/>
              <w:szCs w:val="18"/>
              <w:lang w:val="it-IT" w:eastAsia="it-IT" w:bidi="ar-SA"/>
            </w:rPr>
            <w:t>1</w:t>
          </w:r>
          <w:r w:rsidR="00260C84" w:rsidRPr="00592ACE">
            <w:rPr>
              <w:rFonts w:asciiTheme="minorHAnsi" w:hAnsiTheme="minorHAnsi" w:cstheme="minorHAnsi"/>
              <w:sz w:val="18"/>
              <w:szCs w:val="18"/>
              <w:lang w:val="it-IT" w:eastAsia="it-IT" w:bidi="ar-SA"/>
            </w:rPr>
            <w:fldChar w:fldCharType="end"/>
          </w:r>
          <w:r w:rsidRPr="00592ACE">
            <w:rPr>
              <w:rFonts w:asciiTheme="minorHAnsi" w:hAnsiTheme="minorHAnsi" w:cstheme="minorHAnsi"/>
              <w:sz w:val="18"/>
              <w:szCs w:val="18"/>
              <w:lang w:val="it-IT" w:eastAsia="it-IT" w:bidi="ar-SA"/>
            </w:rPr>
            <w:t xml:space="preserve"> di </w:t>
          </w:r>
          <w:r w:rsidR="00260C84" w:rsidRPr="00592ACE">
            <w:rPr>
              <w:rFonts w:asciiTheme="minorHAnsi" w:hAnsiTheme="minorHAnsi" w:cstheme="minorHAnsi"/>
              <w:sz w:val="18"/>
              <w:szCs w:val="18"/>
              <w:lang w:val="it-IT" w:eastAsia="it-IT" w:bidi="ar-SA"/>
            </w:rPr>
            <w:fldChar w:fldCharType="begin"/>
          </w:r>
          <w:r w:rsidRPr="00592ACE">
            <w:rPr>
              <w:rFonts w:asciiTheme="minorHAnsi" w:hAnsiTheme="minorHAnsi" w:cstheme="minorHAnsi"/>
              <w:sz w:val="18"/>
              <w:szCs w:val="18"/>
              <w:lang w:val="it-IT" w:eastAsia="it-IT" w:bidi="ar-SA"/>
            </w:rPr>
            <w:instrText xml:space="preserve"> NUMPAGES </w:instrText>
          </w:r>
          <w:r w:rsidR="00260C84" w:rsidRPr="00592ACE">
            <w:rPr>
              <w:rFonts w:asciiTheme="minorHAnsi" w:hAnsiTheme="minorHAnsi" w:cstheme="minorHAnsi"/>
              <w:sz w:val="18"/>
              <w:szCs w:val="18"/>
              <w:lang w:val="it-IT" w:eastAsia="it-IT" w:bidi="ar-SA"/>
            </w:rPr>
            <w:fldChar w:fldCharType="separate"/>
          </w:r>
          <w:r w:rsidR="008E7795">
            <w:rPr>
              <w:rFonts w:asciiTheme="minorHAnsi" w:hAnsiTheme="minorHAnsi" w:cstheme="minorHAnsi"/>
              <w:noProof/>
              <w:sz w:val="18"/>
              <w:szCs w:val="18"/>
              <w:lang w:val="it-IT" w:eastAsia="it-IT" w:bidi="ar-SA"/>
            </w:rPr>
            <w:t>1</w:t>
          </w:r>
          <w:r w:rsidR="00260C84" w:rsidRPr="00592ACE">
            <w:rPr>
              <w:rFonts w:asciiTheme="minorHAnsi" w:hAnsiTheme="minorHAnsi" w:cstheme="minorHAnsi"/>
              <w:sz w:val="18"/>
              <w:szCs w:val="18"/>
              <w:lang w:val="it-IT" w:eastAsia="it-IT" w:bidi="ar-SA"/>
            </w:rPr>
            <w:fldChar w:fldCharType="end"/>
          </w:r>
          <w:r w:rsidRPr="00592ACE">
            <w:rPr>
              <w:rFonts w:asciiTheme="minorHAnsi" w:hAnsiTheme="minorHAnsi" w:cstheme="minorHAnsi"/>
              <w:sz w:val="18"/>
              <w:szCs w:val="18"/>
              <w:lang w:val="it-IT" w:eastAsia="it-IT" w:bidi="ar-SA"/>
            </w:rPr>
            <w:t xml:space="preserve"> </w:t>
          </w:r>
        </w:p>
      </w:tc>
    </w:tr>
  </w:tbl>
  <w:p w:rsidR="0052316C" w:rsidRPr="00592ACE" w:rsidRDefault="0052316C">
    <w:pPr>
      <w:pStyle w:val="Intestazione"/>
      <w:rPr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45AB3"/>
    <w:rsid w:val="0001167B"/>
    <w:rsid w:val="00011E18"/>
    <w:rsid w:val="000311C4"/>
    <w:rsid w:val="0003162F"/>
    <w:rsid w:val="0003639A"/>
    <w:rsid w:val="00041B2B"/>
    <w:rsid w:val="00054774"/>
    <w:rsid w:val="000907D6"/>
    <w:rsid w:val="00097B06"/>
    <w:rsid w:val="000A32F4"/>
    <w:rsid w:val="000C2FFD"/>
    <w:rsid w:val="000D2182"/>
    <w:rsid w:val="000D73FD"/>
    <w:rsid w:val="000E4703"/>
    <w:rsid w:val="000E478B"/>
    <w:rsid w:val="000E7A90"/>
    <w:rsid w:val="000F3F48"/>
    <w:rsid w:val="00104487"/>
    <w:rsid w:val="00107C6E"/>
    <w:rsid w:val="001332DD"/>
    <w:rsid w:val="00144535"/>
    <w:rsid w:val="00187835"/>
    <w:rsid w:val="001A4B8B"/>
    <w:rsid w:val="001C04FC"/>
    <w:rsid w:val="00235D82"/>
    <w:rsid w:val="00244687"/>
    <w:rsid w:val="00245AB3"/>
    <w:rsid w:val="00250B25"/>
    <w:rsid w:val="00260C84"/>
    <w:rsid w:val="00270625"/>
    <w:rsid w:val="00271D4E"/>
    <w:rsid w:val="00293909"/>
    <w:rsid w:val="002A557B"/>
    <w:rsid w:val="002A6FB7"/>
    <w:rsid w:val="002B538D"/>
    <w:rsid w:val="002D16E1"/>
    <w:rsid w:val="002D31DB"/>
    <w:rsid w:val="002D5876"/>
    <w:rsid w:val="002E4BAC"/>
    <w:rsid w:val="002E7C7E"/>
    <w:rsid w:val="00317D8A"/>
    <w:rsid w:val="00322D6C"/>
    <w:rsid w:val="00323647"/>
    <w:rsid w:val="00355A5E"/>
    <w:rsid w:val="0037518A"/>
    <w:rsid w:val="003A0EDF"/>
    <w:rsid w:val="003E4D5E"/>
    <w:rsid w:val="003E5F44"/>
    <w:rsid w:val="003F7CB2"/>
    <w:rsid w:val="004312FF"/>
    <w:rsid w:val="00444787"/>
    <w:rsid w:val="00456EE3"/>
    <w:rsid w:val="00465F13"/>
    <w:rsid w:val="004714B5"/>
    <w:rsid w:val="004A27F8"/>
    <w:rsid w:val="004F1D43"/>
    <w:rsid w:val="004F4068"/>
    <w:rsid w:val="00521857"/>
    <w:rsid w:val="00522B6E"/>
    <w:rsid w:val="0052316C"/>
    <w:rsid w:val="005237FE"/>
    <w:rsid w:val="005356F9"/>
    <w:rsid w:val="00547018"/>
    <w:rsid w:val="005633D8"/>
    <w:rsid w:val="0057706A"/>
    <w:rsid w:val="00582453"/>
    <w:rsid w:val="00592ACE"/>
    <w:rsid w:val="005A35C8"/>
    <w:rsid w:val="005B08EB"/>
    <w:rsid w:val="005B13C4"/>
    <w:rsid w:val="005E4B41"/>
    <w:rsid w:val="00614749"/>
    <w:rsid w:val="00631658"/>
    <w:rsid w:val="006356CD"/>
    <w:rsid w:val="00650BAA"/>
    <w:rsid w:val="00655F2F"/>
    <w:rsid w:val="00662DC0"/>
    <w:rsid w:val="00664323"/>
    <w:rsid w:val="006666F7"/>
    <w:rsid w:val="006925C0"/>
    <w:rsid w:val="006B762B"/>
    <w:rsid w:val="006C72A7"/>
    <w:rsid w:val="006D1B9B"/>
    <w:rsid w:val="006F2DF5"/>
    <w:rsid w:val="00715ED4"/>
    <w:rsid w:val="007468C8"/>
    <w:rsid w:val="00752A61"/>
    <w:rsid w:val="00785D51"/>
    <w:rsid w:val="00791589"/>
    <w:rsid w:val="007971B8"/>
    <w:rsid w:val="007977C3"/>
    <w:rsid w:val="007B4AF8"/>
    <w:rsid w:val="007C1750"/>
    <w:rsid w:val="007E4341"/>
    <w:rsid w:val="007F74EA"/>
    <w:rsid w:val="00800FA0"/>
    <w:rsid w:val="008019C2"/>
    <w:rsid w:val="008527C9"/>
    <w:rsid w:val="00884527"/>
    <w:rsid w:val="008903FF"/>
    <w:rsid w:val="0089204C"/>
    <w:rsid w:val="008A493C"/>
    <w:rsid w:val="008B7A82"/>
    <w:rsid w:val="008E7795"/>
    <w:rsid w:val="008F5DCE"/>
    <w:rsid w:val="0093759A"/>
    <w:rsid w:val="0094747A"/>
    <w:rsid w:val="00947554"/>
    <w:rsid w:val="00965CDD"/>
    <w:rsid w:val="00971D3C"/>
    <w:rsid w:val="00983095"/>
    <w:rsid w:val="009857A9"/>
    <w:rsid w:val="00987676"/>
    <w:rsid w:val="0099449C"/>
    <w:rsid w:val="009A2524"/>
    <w:rsid w:val="009A4499"/>
    <w:rsid w:val="009B3471"/>
    <w:rsid w:val="009C55A3"/>
    <w:rsid w:val="00A10F19"/>
    <w:rsid w:val="00A1287E"/>
    <w:rsid w:val="00A21FBF"/>
    <w:rsid w:val="00A43C77"/>
    <w:rsid w:val="00A45A7E"/>
    <w:rsid w:val="00A6161A"/>
    <w:rsid w:val="00A72382"/>
    <w:rsid w:val="00A747F7"/>
    <w:rsid w:val="00A749B8"/>
    <w:rsid w:val="00AB4F28"/>
    <w:rsid w:val="00AB7F02"/>
    <w:rsid w:val="00AC32C3"/>
    <w:rsid w:val="00AE0614"/>
    <w:rsid w:val="00AE590F"/>
    <w:rsid w:val="00AF35AC"/>
    <w:rsid w:val="00AF4A99"/>
    <w:rsid w:val="00AF73D3"/>
    <w:rsid w:val="00B106F8"/>
    <w:rsid w:val="00B37BA3"/>
    <w:rsid w:val="00B41D95"/>
    <w:rsid w:val="00B67102"/>
    <w:rsid w:val="00B76D4B"/>
    <w:rsid w:val="00BA031C"/>
    <w:rsid w:val="00BD152C"/>
    <w:rsid w:val="00BD7D70"/>
    <w:rsid w:val="00BF22BE"/>
    <w:rsid w:val="00C221F5"/>
    <w:rsid w:val="00C33E7B"/>
    <w:rsid w:val="00C403C7"/>
    <w:rsid w:val="00CA3DF0"/>
    <w:rsid w:val="00CA50A3"/>
    <w:rsid w:val="00CB00E4"/>
    <w:rsid w:val="00CB15CC"/>
    <w:rsid w:val="00CB6966"/>
    <w:rsid w:val="00CB77E0"/>
    <w:rsid w:val="00CE3997"/>
    <w:rsid w:val="00CF03BD"/>
    <w:rsid w:val="00D1220A"/>
    <w:rsid w:val="00D3508A"/>
    <w:rsid w:val="00D75E05"/>
    <w:rsid w:val="00D9570B"/>
    <w:rsid w:val="00DB1FAF"/>
    <w:rsid w:val="00DB598A"/>
    <w:rsid w:val="00DD7AAB"/>
    <w:rsid w:val="00E17226"/>
    <w:rsid w:val="00E47645"/>
    <w:rsid w:val="00E4766E"/>
    <w:rsid w:val="00E65AB2"/>
    <w:rsid w:val="00E71531"/>
    <w:rsid w:val="00EA06AB"/>
    <w:rsid w:val="00ED65C1"/>
    <w:rsid w:val="00EE24F9"/>
    <w:rsid w:val="00EE3C88"/>
    <w:rsid w:val="00EF090B"/>
    <w:rsid w:val="00F10012"/>
    <w:rsid w:val="00F42376"/>
    <w:rsid w:val="00F6463A"/>
    <w:rsid w:val="00F7416E"/>
    <w:rsid w:val="00F93E54"/>
    <w:rsid w:val="00F96A8B"/>
    <w:rsid w:val="00FB7C24"/>
    <w:rsid w:val="00FE0031"/>
    <w:rsid w:val="00FE15C3"/>
    <w:rsid w:val="00FF4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316C"/>
    <w:pPr>
      <w:spacing w:line="252" w:lineRule="auto"/>
    </w:pPr>
    <w:rPr>
      <w:rFonts w:ascii="Constantia" w:eastAsia="Times New Roman" w:hAnsi="Constantia" w:cs="Times New Roman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316C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val="it-IT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316C"/>
  </w:style>
  <w:style w:type="paragraph" w:styleId="Pidipagina">
    <w:name w:val="footer"/>
    <w:basedOn w:val="Normale"/>
    <w:link w:val="PidipaginaCarattere"/>
    <w:uiPriority w:val="99"/>
    <w:unhideWhenUsed/>
    <w:rsid w:val="0052316C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val="it-IT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316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316C"/>
    <w:pPr>
      <w:spacing w:after="0" w:line="240" w:lineRule="auto"/>
    </w:pPr>
    <w:rPr>
      <w:rFonts w:ascii="Tahoma" w:eastAsiaTheme="minorHAnsi" w:hAnsi="Tahoma" w:cs="Tahoma"/>
      <w:sz w:val="16"/>
      <w:szCs w:val="16"/>
      <w:lang w:val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31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291E0-8C77-4699-B43C-0B28642D5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Sabatino Giovanna</dc:creator>
  <cp:lastModifiedBy>grimaldie</cp:lastModifiedBy>
  <cp:revision>15</cp:revision>
  <cp:lastPrinted>2014-03-27T10:02:00Z</cp:lastPrinted>
  <dcterms:created xsi:type="dcterms:W3CDTF">2015-11-23T11:23:00Z</dcterms:created>
  <dcterms:modified xsi:type="dcterms:W3CDTF">2003-05-08T06:18:00Z</dcterms:modified>
</cp:coreProperties>
</file>