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D2" w:rsidRDefault="00FB13D2">
      <w:pPr>
        <w:rPr>
          <w:b/>
        </w:rPr>
      </w:pPr>
    </w:p>
    <w:p w:rsidR="007F725F" w:rsidRDefault="00603555">
      <w:r w:rsidRPr="00603555">
        <w:rPr>
          <w:b/>
        </w:rPr>
        <w:t>PRESIDIO OSPEDALIERO</w:t>
      </w:r>
      <w:r w:rsidR="007F725F">
        <w:t xml:space="preserve"> _________________________</w:t>
      </w:r>
      <w:r w:rsidRPr="00603555">
        <w:rPr>
          <w:b/>
        </w:rPr>
        <w:t>UNITA’ OPERATIVA</w:t>
      </w:r>
      <w:r>
        <w:t>______</w:t>
      </w:r>
      <w:r w:rsidR="007F725F">
        <w:t>______________</w:t>
      </w:r>
      <w:r w:rsidR="00E355F6">
        <w:t>___</w:t>
      </w:r>
      <w:r>
        <w:t>____</w:t>
      </w:r>
    </w:p>
    <w:p w:rsidR="00FB13D2" w:rsidRDefault="00603555">
      <w:r w:rsidRPr="00603555">
        <w:rPr>
          <w:b/>
        </w:rPr>
        <w:t>RESPONSABILE U.O</w:t>
      </w:r>
      <w:r>
        <w:t>.___________________________</w:t>
      </w:r>
      <w:r w:rsidRPr="00603555">
        <w:rPr>
          <w:b/>
        </w:rPr>
        <w:t>COORD. INF/OST. U.O.</w:t>
      </w:r>
      <w:r>
        <w:t>__________________________</w:t>
      </w:r>
    </w:p>
    <w:tbl>
      <w:tblPr>
        <w:tblStyle w:val="Grigliatabella"/>
        <w:tblW w:w="0" w:type="auto"/>
        <w:jc w:val="center"/>
        <w:tblLook w:val="04A0"/>
      </w:tblPr>
      <w:tblGrid>
        <w:gridCol w:w="1651"/>
        <w:gridCol w:w="1651"/>
        <w:gridCol w:w="1651"/>
        <w:gridCol w:w="1651"/>
        <w:gridCol w:w="1652"/>
        <w:gridCol w:w="1652"/>
      </w:tblGrid>
      <w:tr w:rsidR="00FB13D2" w:rsidTr="00FB13D2">
        <w:trPr>
          <w:jc w:val="center"/>
        </w:trPr>
        <w:tc>
          <w:tcPr>
            <w:tcW w:w="1651" w:type="dxa"/>
          </w:tcPr>
          <w:p w:rsidR="00FB13D2" w:rsidRDefault="00FB13D2" w:rsidP="00FB13D2">
            <w:pPr>
              <w:jc w:val="center"/>
            </w:pPr>
            <w:r>
              <w:t>Data</w:t>
            </w:r>
          </w:p>
        </w:tc>
        <w:tc>
          <w:tcPr>
            <w:tcW w:w="1651" w:type="dxa"/>
          </w:tcPr>
          <w:p w:rsidR="00FB13D2" w:rsidRDefault="00FB13D2" w:rsidP="00FB13D2">
            <w:pPr>
              <w:jc w:val="center"/>
            </w:pPr>
            <w:r>
              <w:t>Cognome e Nome</w:t>
            </w:r>
          </w:p>
          <w:p w:rsidR="00FB13D2" w:rsidRDefault="00FB13D2" w:rsidP="00FB13D2">
            <w:pPr>
              <w:jc w:val="center"/>
            </w:pPr>
            <w:r>
              <w:t>Stampatello</w:t>
            </w:r>
          </w:p>
        </w:tc>
        <w:tc>
          <w:tcPr>
            <w:tcW w:w="1651" w:type="dxa"/>
          </w:tcPr>
          <w:p w:rsidR="00FB13D2" w:rsidRDefault="00FB13D2" w:rsidP="00FB13D2">
            <w:pPr>
              <w:jc w:val="center"/>
            </w:pPr>
            <w:r>
              <w:t>Qualifica</w:t>
            </w:r>
          </w:p>
        </w:tc>
        <w:tc>
          <w:tcPr>
            <w:tcW w:w="1651" w:type="dxa"/>
          </w:tcPr>
          <w:p w:rsidR="00FB13D2" w:rsidRDefault="00FB13D2" w:rsidP="00FB13D2">
            <w:pPr>
              <w:jc w:val="center"/>
            </w:pPr>
            <w:r>
              <w:t>Firma</w:t>
            </w:r>
          </w:p>
        </w:tc>
        <w:tc>
          <w:tcPr>
            <w:tcW w:w="1652" w:type="dxa"/>
          </w:tcPr>
          <w:p w:rsidR="00FB13D2" w:rsidRDefault="00FB13D2" w:rsidP="00FB13D2">
            <w:pPr>
              <w:jc w:val="center"/>
            </w:pPr>
            <w:r>
              <w:t>Sigla</w:t>
            </w:r>
          </w:p>
        </w:tc>
        <w:tc>
          <w:tcPr>
            <w:tcW w:w="1652" w:type="dxa"/>
          </w:tcPr>
          <w:p w:rsidR="00FB13D2" w:rsidRDefault="00FB13D2" w:rsidP="00FB13D2">
            <w:pPr>
              <w:jc w:val="center"/>
            </w:pPr>
            <w:r>
              <w:t>Data uscita dall’U.O.</w:t>
            </w:r>
          </w:p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  <w:tr w:rsidR="00FB13D2" w:rsidTr="00FB13D2">
        <w:trPr>
          <w:trHeight w:val="567"/>
          <w:jc w:val="center"/>
        </w:trPr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1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  <w:tc>
          <w:tcPr>
            <w:tcW w:w="1652" w:type="dxa"/>
          </w:tcPr>
          <w:p w:rsidR="00FB13D2" w:rsidRDefault="00FB13D2"/>
        </w:tc>
      </w:tr>
    </w:tbl>
    <w:p w:rsidR="007F725F" w:rsidRDefault="007F725F">
      <w:bookmarkStart w:id="0" w:name="_GoBack"/>
      <w:bookmarkEnd w:id="0"/>
    </w:p>
    <w:p w:rsidR="00F14CF7" w:rsidRDefault="00F14CF7" w:rsidP="00F14CF7">
      <w:pPr>
        <w:spacing w:after="0"/>
      </w:pPr>
    </w:p>
    <w:p w:rsidR="00F14CF7" w:rsidRDefault="00F14CF7"/>
    <w:sectPr w:rsidR="00F14CF7" w:rsidSect="00B92481">
      <w:headerReference w:type="default" r:id="rId7"/>
      <w:pgSz w:w="11906" w:h="16838"/>
      <w:pgMar w:top="720" w:right="720" w:bottom="720" w:left="1418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B68" w:rsidRDefault="00611B68" w:rsidP="00540839">
      <w:pPr>
        <w:spacing w:after="0" w:line="240" w:lineRule="auto"/>
      </w:pPr>
      <w:r>
        <w:separator/>
      </w:r>
    </w:p>
  </w:endnote>
  <w:endnote w:type="continuationSeparator" w:id="1">
    <w:p w:rsidR="00611B68" w:rsidRDefault="00611B68" w:rsidP="0054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B68" w:rsidRDefault="00611B68" w:rsidP="00540839">
      <w:pPr>
        <w:spacing w:after="0" w:line="240" w:lineRule="auto"/>
      </w:pPr>
      <w:r>
        <w:separator/>
      </w:r>
    </w:p>
  </w:footnote>
  <w:footnote w:type="continuationSeparator" w:id="1">
    <w:p w:rsidR="00611B68" w:rsidRDefault="00611B68" w:rsidP="0054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6" w:space="0" w:color="auto"/>
      </w:tblBorders>
      <w:tblCellMar>
        <w:left w:w="70" w:type="dxa"/>
        <w:right w:w="70" w:type="dxa"/>
      </w:tblCellMar>
      <w:tblLook w:val="0000"/>
    </w:tblPr>
    <w:tblGrid>
      <w:gridCol w:w="2582"/>
      <w:gridCol w:w="5142"/>
      <w:gridCol w:w="2184"/>
    </w:tblGrid>
    <w:tr w:rsidR="00E355F6" w:rsidRPr="00791760" w:rsidTr="00033B74">
      <w:trPr>
        <w:cantSplit/>
        <w:trHeight w:val="363"/>
      </w:trPr>
      <w:tc>
        <w:tcPr>
          <w:tcW w:w="1303" w:type="pct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4253"/>
              <w:tab w:val="left" w:pos="7371"/>
            </w:tabs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noProof/>
              <w:sz w:val="8"/>
              <w:szCs w:val="8"/>
              <w:lang w:eastAsia="it-IT"/>
            </w:rPr>
            <w:drawing>
              <wp:inline distT="0" distB="0" distL="0" distR="0">
                <wp:extent cx="1021715" cy="650240"/>
                <wp:effectExtent l="0" t="0" r="0" b="0"/>
                <wp:docPr id="2" name="Immagine 2" descr="Descrizione: logo AU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U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7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5" w:type="pct"/>
          <w:vMerge w:val="restart"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pct5" w:color="000000" w:fill="FFFFFF"/>
          <w:vAlign w:val="center"/>
        </w:tcPr>
        <w:p w:rsidR="004A36ED" w:rsidRDefault="004A36ED" w:rsidP="00E355F6">
          <w:pPr>
            <w:spacing w:after="0"/>
            <w:jc w:val="center"/>
          </w:pPr>
        </w:p>
        <w:p w:rsidR="00E355F6" w:rsidRPr="004A36ED" w:rsidRDefault="00603555" w:rsidP="004A36ED">
          <w:pPr>
            <w:spacing w:after="0"/>
            <w:jc w:val="center"/>
          </w:pPr>
          <w:r>
            <w:rPr>
              <w:b/>
            </w:rPr>
            <w:t>REGISTRO DELLE FIRME/SIGLE</w:t>
          </w:r>
        </w:p>
      </w:tc>
      <w:tc>
        <w:tcPr>
          <w:tcW w:w="1102" w:type="pct"/>
          <w:tcBorders>
            <w:top w:val="single" w:sz="12" w:space="0" w:color="auto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4A36ED" w:rsidRDefault="004A36ED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</w:p>
        <w:p w:rsidR="004A36ED" w:rsidRDefault="004A36ED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</w:p>
        <w:p w:rsidR="00E355F6" w:rsidRPr="00791760" w:rsidRDefault="00E355F6" w:rsidP="00363B84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Documento</w:t>
          </w:r>
          <w:r w:rsidR="00033B74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 </w:t>
          </w:r>
          <w:r w:rsidR="00033B74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Mod PA17 </w:t>
          </w:r>
          <w:r w:rsidR="00363B84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>08</w:t>
          </w:r>
        </w:p>
      </w:tc>
    </w:tr>
    <w:tr w:rsidR="00E355F6" w:rsidRPr="00791760" w:rsidTr="00033B74">
      <w:trPr>
        <w:cantSplit/>
        <w:trHeight w:val="363"/>
      </w:trPr>
      <w:tc>
        <w:tcPr>
          <w:tcW w:w="130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259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102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Revisione n.:</w:t>
          </w:r>
          <w:r w:rsidRPr="00791760"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  <w:t xml:space="preserve"> </w:t>
          </w:r>
          <w:r w:rsidRPr="00C421F2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1</w:t>
          </w:r>
        </w:p>
      </w:tc>
    </w:tr>
    <w:tr w:rsidR="00E355F6" w:rsidRPr="00791760" w:rsidTr="00033B74">
      <w:trPr>
        <w:cantSplit/>
        <w:trHeight w:val="50"/>
      </w:trPr>
      <w:tc>
        <w:tcPr>
          <w:tcW w:w="1303" w:type="pct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sz w:val="8"/>
              <w:szCs w:val="8"/>
              <w:lang w:eastAsia="it-IT"/>
            </w:rPr>
          </w:pPr>
        </w:p>
      </w:tc>
      <w:tc>
        <w:tcPr>
          <w:tcW w:w="259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102" w:type="pct"/>
          <w:tcBorders>
            <w:top w:val="nil"/>
            <w:left w:val="single" w:sz="6" w:space="0" w:color="auto"/>
            <w:bottom w:val="nil"/>
            <w:right w:val="single" w:sz="12" w:space="0" w:color="auto"/>
          </w:tcBorders>
          <w:vAlign w:val="center"/>
        </w:tcPr>
        <w:p w:rsidR="00E355F6" w:rsidRPr="00791760" w:rsidRDefault="00E355F6" w:rsidP="00E355F6">
          <w:pPr>
            <w:tabs>
              <w:tab w:val="left" w:pos="1206"/>
            </w:tabs>
            <w:spacing w:after="0" w:line="240" w:lineRule="auto"/>
            <w:jc w:val="both"/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 xml:space="preserve">Data: </w:t>
          </w:r>
          <w:r w:rsidR="00603555">
            <w:rPr>
              <w:rFonts w:ascii="Arial Narrow" w:eastAsia="Times New Roman" w:hAnsi="Arial Narrow" w:cs="Times New Roman"/>
              <w:sz w:val="18"/>
              <w:szCs w:val="18"/>
              <w:lang w:eastAsia="it-IT"/>
            </w:rPr>
            <w:t>04/12/2017</w:t>
          </w:r>
        </w:p>
      </w:tc>
    </w:tr>
    <w:tr w:rsidR="00E355F6" w:rsidRPr="00791760" w:rsidTr="00033B74">
      <w:trPr>
        <w:trHeight w:val="630"/>
      </w:trPr>
      <w:tc>
        <w:tcPr>
          <w:tcW w:w="1303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E0E0E0"/>
          <w:tcMar>
            <w:top w:w="0" w:type="dxa"/>
            <w:left w:w="71" w:type="dxa"/>
            <w:bottom w:w="0" w:type="dxa"/>
            <w:right w:w="71" w:type="dxa"/>
          </w:tcMar>
        </w:tcPr>
        <w:p w:rsidR="00E355F6" w:rsidRPr="00F07346" w:rsidRDefault="00E355F6" w:rsidP="00E355F6">
          <w:pPr>
            <w:spacing w:before="20" w:after="20" w:line="240" w:lineRule="auto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eastAsia="it-IT"/>
            </w:rPr>
          </w:pPr>
          <w:r>
            <w:rPr>
              <w:b/>
              <w:sz w:val="16"/>
              <w:szCs w:val="16"/>
            </w:rPr>
            <w:t>Farmacie Ospedaliere, Formazione/Aggiornamento/Qualità</w:t>
          </w:r>
          <w:r w:rsidRPr="003A76BC">
            <w:rPr>
              <w:b/>
              <w:sz w:val="16"/>
              <w:szCs w:val="16"/>
            </w:rPr>
            <w:t xml:space="preserve"> Gestione del Rischio Clinico</w:t>
          </w:r>
        </w:p>
      </w:tc>
      <w:tc>
        <w:tcPr>
          <w:tcW w:w="2595" w:type="pct"/>
          <w:vMerge/>
          <w:tcBorders>
            <w:top w:val="single" w:sz="12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E355F6" w:rsidRPr="00791760" w:rsidRDefault="00E355F6" w:rsidP="00E355F6">
          <w:pPr>
            <w:spacing w:after="0" w:line="240" w:lineRule="auto"/>
            <w:rPr>
              <w:rFonts w:ascii="Arial Narrow" w:eastAsia="Times New Roman" w:hAnsi="Arial Narrow" w:cs="Times New Roman"/>
              <w:i/>
              <w:sz w:val="36"/>
              <w:szCs w:val="36"/>
              <w:lang w:eastAsia="it-IT"/>
            </w:rPr>
          </w:pPr>
        </w:p>
      </w:tc>
      <w:tc>
        <w:tcPr>
          <w:tcW w:w="1102" w:type="pct"/>
          <w:tcBorders>
            <w:top w:val="nil"/>
            <w:left w:val="single" w:sz="6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71" w:type="dxa"/>
            <w:bottom w:w="0" w:type="dxa"/>
            <w:right w:w="71" w:type="dxa"/>
          </w:tcMar>
        </w:tcPr>
        <w:p w:rsidR="00E355F6" w:rsidRPr="00791760" w:rsidRDefault="00E355F6" w:rsidP="00E355F6">
          <w:pPr>
            <w:spacing w:after="60" w:line="240" w:lineRule="auto"/>
            <w:jc w:val="right"/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</w:pP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pag. </w: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PAGE </w:instrTex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363B84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di </w: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begin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instrText xml:space="preserve"> NUMPAGES </w:instrTex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separate"/>
          </w:r>
          <w:r w:rsidR="00363B84">
            <w:rPr>
              <w:rFonts w:ascii="Arial Narrow" w:eastAsia="Times New Roman" w:hAnsi="Arial Narrow" w:cs="Times New Roman"/>
              <w:noProof/>
              <w:sz w:val="20"/>
              <w:szCs w:val="20"/>
              <w:lang w:eastAsia="it-IT"/>
            </w:rPr>
            <w:t>1</w:t>
          </w:r>
          <w:r w:rsidR="008A1C5A"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fldChar w:fldCharType="end"/>
          </w:r>
          <w:r w:rsidRPr="00791760">
            <w:rPr>
              <w:rFonts w:ascii="Arial Narrow" w:eastAsia="Times New Roman" w:hAnsi="Arial Narrow" w:cs="Times New Roman"/>
              <w:sz w:val="20"/>
              <w:szCs w:val="20"/>
              <w:lang w:eastAsia="it-IT"/>
            </w:rPr>
            <w:t xml:space="preserve"> </w:t>
          </w:r>
        </w:p>
      </w:tc>
    </w:tr>
  </w:tbl>
  <w:p w:rsidR="00540839" w:rsidRDefault="00540839" w:rsidP="00E355F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6224"/>
    <w:rsid w:val="000335C5"/>
    <w:rsid w:val="00033B74"/>
    <w:rsid w:val="00131EBA"/>
    <w:rsid w:val="00294AE4"/>
    <w:rsid w:val="00363B84"/>
    <w:rsid w:val="00397F3F"/>
    <w:rsid w:val="003E23B8"/>
    <w:rsid w:val="004A36ED"/>
    <w:rsid w:val="00540839"/>
    <w:rsid w:val="00563C35"/>
    <w:rsid w:val="00603555"/>
    <w:rsid w:val="00606224"/>
    <w:rsid w:val="00611B68"/>
    <w:rsid w:val="00661D97"/>
    <w:rsid w:val="006912DB"/>
    <w:rsid w:val="006D64BD"/>
    <w:rsid w:val="006F1DD4"/>
    <w:rsid w:val="0073223D"/>
    <w:rsid w:val="007F3324"/>
    <w:rsid w:val="007F725F"/>
    <w:rsid w:val="008A1C5A"/>
    <w:rsid w:val="008F7DE7"/>
    <w:rsid w:val="00A24E0F"/>
    <w:rsid w:val="00AC65FD"/>
    <w:rsid w:val="00AE49F4"/>
    <w:rsid w:val="00B92481"/>
    <w:rsid w:val="00BA44F9"/>
    <w:rsid w:val="00BB4450"/>
    <w:rsid w:val="00C36F75"/>
    <w:rsid w:val="00DA5BAF"/>
    <w:rsid w:val="00E355F6"/>
    <w:rsid w:val="00ED0BD6"/>
    <w:rsid w:val="00EF6D84"/>
    <w:rsid w:val="00F14CF7"/>
    <w:rsid w:val="00F307E1"/>
    <w:rsid w:val="00FB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7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3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39"/>
  </w:style>
  <w:style w:type="paragraph" w:styleId="Pidipagina">
    <w:name w:val="footer"/>
    <w:basedOn w:val="Normale"/>
    <w:link w:val="PidipaginaCarattere"/>
    <w:uiPriority w:val="99"/>
    <w:unhideWhenUsed/>
    <w:rsid w:val="005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DB98-84BC-4780-A2B0-11A88FFE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Gramenzi Maria Pia</dc:creator>
  <cp:keywords/>
  <dc:description/>
  <cp:lastModifiedBy>grimaldie</cp:lastModifiedBy>
  <cp:revision>18</cp:revision>
  <cp:lastPrinted>2016-05-10T08:12:00Z</cp:lastPrinted>
  <dcterms:created xsi:type="dcterms:W3CDTF">2016-05-10T06:44:00Z</dcterms:created>
  <dcterms:modified xsi:type="dcterms:W3CDTF">2003-05-08T06:56:00Z</dcterms:modified>
</cp:coreProperties>
</file>